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kern w:val="0"/>
          <w:sz w:val="36"/>
          <w:szCs w:val="36"/>
        </w:rPr>
      </w:pPr>
    </w:p>
    <w:p>
      <w:pPr>
        <w:rPr>
          <w:rFonts w:ascii="黑体" w:hAnsi="黑体" w:eastAsia="黑体" w:cs="黑体"/>
          <w:b/>
          <w:bCs/>
          <w:kern w:val="0"/>
          <w:sz w:val="36"/>
          <w:szCs w:val="36"/>
        </w:rPr>
      </w:pPr>
    </w:p>
    <w:p>
      <w:pPr>
        <w:rPr>
          <w:rFonts w:ascii="黑体" w:hAnsi="黑体" w:eastAsia="黑体" w:cs="黑体"/>
          <w:b/>
          <w:bCs/>
          <w:kern w:val="0"/>
          <w:sz w:val="36"/>
          <w:szCs w:val="36"/>
        </w:rPr>
      </w:pPr>
    </w:p>
    <w:p>
      <w:pPr>
        <w:ind w:firstLine="361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2022-2023学年国家（政府）奖学金推荐名单公示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 xml:space="preserve">   </w:t>
      </w:r>
      <w:r>
        <w:rPr>
          <w:rFonts w:ascii="仿宋_GB2312" w:hAnsi="仿宋_GB2312"/>
          <w:color w:val="000000"/>
          <w:sz w:val="28"/>
          <w:szCs w:val="28"/>
        </w:rPr>
        <w:t>根</w:t>
      </w:r>
      <w:r>
        <w:rPr>
          <w:rFonts w:hint="eastAsia" w:ascii="仿宋_GB2312" w:hAnsi="仿宋_GB2312"/>
          <w:color w:val="000000"/>
          <w:sz w:val="28"/>
          <w:szCs w:val="28"/>
        </w:rPr>
        <w:t>据辽宁省资助中心《</w:t>
      </w:r>
      <w:r>
        <w:rPr>
          <w:rFonts w:ascii="仿宋_GB2312" w:hAnsi="仿宋_GB2312"/>
          <w:color w:val="000000"/>
          <w:sz w:val="28"/>
          <w:szCs w:val="28"/>
        </w:rPr>
        <w:t>关于做好202</w:t>
      </w:r>
      <w:r>
        <w:rPr>
          <w:rFonts w:hint="eastAsia" w:ascii="仿宋_GB2312" w:hAnsi="仿宋_GB2312"/>
          <w:color w:val="000000"/>
          <w:sz w:val="28"/>
          <w:szCs w:val="28"/>
        </w:rPr>
        <w:t>3</w:t>
      </w:r>
      <w:r>
        <w:rPr>
          <w:rFonts w:ascii="仿宋_GB2312" w:hAnsi="仿宋_GB2312"/>
          <w:color w:val="000000"/>
          <w:sz w:val="28"/>
          <w:szCs w:val="28"/>
        </w:rPr>
        <w:t>年普通高校本专科生国家</w:t>
      </w:r>
      <w:r>
        <w:rPr>
          <w:rFonts w:hint="eastAsia" w:ascii="仿宋_GB2312" w:hAnsi="仿宋_GB2312"/>
          <w:color w:val="000000"/>
          <w:sz w:val="28"/>
          <w:szCs w:val="28"/>
        </w:rPr>
        <w:t>、省政府</w:t>
      </w:r>
      <w:r>
        <w:rPr>
          <w:rFonts w:ascii="仿宋_GB2312" w:hAnsi="仿宋_GB2312"/>
          <w:color w:val="000000"/>
          <w:sz w:val="28"/>
          <w:szCs w:val="28"/>
        </w:rPr>
        <w:t>奖学金</w:t>
      </w:r>
      <w:r>
        <w:rPr>
          <w:rFonts w:hint="eastAsia" w:ascii="仿宋_GB2312" w:hAnsi="仿宋_GB2312"/>
          <w:color w:val="000000"/>
          <w:sz w:val="28"/>
          <w:szCs w:val="28"/>
        </w:rPr>
        <w:t>评审</w:t>
      </w:r>
      <w:r>
        <w:rPr>
          <w:rFonts w:ascii="仿宋_GB2312" w:hAnsi="仿宋_GB2312"/>
          <w:color w:val="000000"/>
          <w:sz w:val="28"/>
          <w:szCs w:val="28"/>
        </w:rPr>
        <w:t>工作的通知</w:t>
      </w:r>
      <w:r>
        <w:rPr>
          <w:rFonts w:hint="eastAsia" w:ascii="仿宋_GB2312" w:hAnsi="仿宋_GB2312"/>
          <w:color w:val="000000"/>
          <w:sz w:val="28"/>
          <w:szCs w:val="28"/>
        </w:rPr>
        <w:t>》，</w:t>
      </w:r>
      <w:r>
        <w:rPr>
          <w:rFonts w:ascii="仿宋_GB2312" w:hAnsi="仿宋_GB2312"/>
          <w:color w:val="000000"/>
          <w:sz w:val="28"/>
          <w:szCs w:val="28"/>
        </w:rPr>
        <w:t>我校</w:t>
      </w:r>
      <w:r>
        <w:rPr>
          <w:rFonts w:hint="eastAsia" w:ascii="仿宋_GB2312" w:hAnsi="仿宋_GB2312"/>
          <w:color w:val="000000"/>
          <w:sz w:val="28"/>
          <w:szCs w:val="28"/>
        </w:rPr>
        <w:t>坚持“公开、公平、公正、择优”的评审原则，</w:t>
      </w:r>
      <w:r>
        <w:rPr>
          <w:rFonts w:ascii="仿宋_GB2312" w:hAnsi="仿宋_GB2312"/>
          <w:color w:val="000000"/>
          <w:sz w:val="28"/>
          <w:szCs w:val="28"/>
        </w:rPr>
        <w:t>按照本人申请、学院评审小组初审</w:t>
      </w:r>
      <w:r>
        <w:rPr>
          <w:rFonts w:hint="eastAsia" w:ascii="仿宋_GB2312" w:hAnsi="仿宋_GB2312"/>
          <w:color w:val="000000"/>
          <w:sz w:val="28"/>
          <w:szCs w:val="28"/>
        </w:rPr>
        <w:t>推荐</w:t>
      </w:r>
      <w:r>
        <w:rPr>
          <w:rFonts w:ascii="仿宋_GB2312" w:hAnsi="仿宋_GB2312"/>
          <w:color w:val="000000"/>
          <w:sz w:val="28"/>
          <w:szCs w:val="28"/>
        </w:rPr>
        <w:t>、</w:t>
      </w:r>
      <w:r>
        <w:rPr>
          <w:rFonts w:hint="eastAsia" w:ascii="仿宋_GB2312" w:hAnsi="仿宋_GB2312"/>
          <w:color w:val="000000"/>
          <w:sz w:val="28"/>
          <w:szCs w:val="28"/>
        </w:rPr>
        <w:t>学</w:t>
      </w:r>
      <w:r>
        <w:rPr>
          <w:rFonts w:ascii="仿宋_GB2312" w:hAnsi="仿宋_GB2312"/>
          <w:color w:val="000000"/>
          <w:sz w:val="28"/>
          <w:szCs w:val="28"/>
        </w:rPr>
        <w:t>校评审工作领导小组</w:t>
      </w:r>
      <w:r>
        <w:rPr>
          <w:rFonts w:hint="eastAsia" w:ascii="仿宋_GB2312" w:hAnsi="仿宋_GB2312"/>
          <w:color w:val="000000"/>
          <w:sz w:val="28"/>
          <w:szCs w:val="28"/>
        </w:rPr>
        <w:t>评审</w:t>
      </w:r>
      <w:r>
        <w:rPr>
          <w:rFonts w:ascii="仿宋_GB2312" w:hAnsi="仿宋_GB2312"/>
          <w:color w:val="000000"/>
          <w:sz w:val="28"/>
          <w:szCs w:val="28"/>
        </w:rPr>
        <w:t>的程序</w:t>
      </w:r>
      <w:r>
        <w:rPr>
          <w:rFonts w:hint="eastAsia" w:ascii="仿宋_GB2312" w:hAnsi="仿宋_GB2312"/>
          <w:color w:val="000000"/>
          <w:sz w:val="28"/>
          <w:szCs w:val="28"/>
        </w:rPr>
        <w:t>初步</w:t>
      </w:r>
      <w:r>
        <w:rPr>
          <w:rFonts w:ascii="仿宋_GB2312" w:hAnsi="仿宋_GB2312"/>
          <w:color w:val="000000"/>
          <w:sz w:val="28"/>
          <w:szCs w:val="28"/>
        </w:rPr>
        <w:t>评选出</w:t>
      </w:r>
      <w:r>
        <w:rPr>
          <w:rFonts w:hint="eastAsia" w:ascii="仿宋_GB2312" w:hAnsi="仿宋_GB2312"/>
          <w:color w:val="000000"/>
          <w:sz w:val="28"/>
          <w:szCs w:val="28"/>
        </w:rPr>
        <w:t>7名学生获得</w:t>
      </w:r>
      <w:r>
        <w:rPr>
          <w:rFonts w:ascii="仿宋_GB2312" w:hAnsi="仿宋_GB2312"/>
          <w:color w:val="000000"/>
          <w:sz w:val="28"/>
          <w:szCs w:val="28"/>
        </w:rPr>
        <w:t>国家奖学金</w:t>
      </w:r>
      <w:r>
        <w:rPr>
          <w:rFonts w:hint="eastAsia" w:ascii="仿宋_GB2312" w:hAnsi="仿宋_GB2312"/>
          <w:color w:val="000000"/>
          <w:sz w:val="28"/>
          <w:szCs w:val="28"/>
        </w:rPr>
        <w:t>推荐资格</w:t>
      </w:r>
      <w:r>
        <w:rPr>
          <w:rFonts w:ascii="仿宋_GB2312" w:hAnsi="仿宋_GB2312"/>
          <w:color w:val="000000"/>
          <w:sz w:val="28"/>
          <w:szCs w:val="28"/>
        </w:rPr>
        <w:t>，16</w:t>
      </w:r>
      <w:r>
        <w:rPr>
          <w:rFonts w:hint="eastAsia" w:ascii="仿宋_GB2312" w:hAnsi="仿宋_GB2312"/>
          <w:color w:val="000000"/>
          <w:sz w:val="28"/>
          <w:szCs w:val="28"/>
        </w:rPr>
        <w:t>名学生获得辽宁</w:t>
      </w:r>
      <w:r>
        <w:rPr>
          <w:rFonts w:ascii="仿宋_GB2312" w:hAnsi="仿宋_GB2312"/>
          <w:color w:val="000000"/>
          <w:sz w:val="28"/>
          <w:szCs w:val="28"/>
        </w:rPr>
        <w:t>省政府奖学金</w:t>
      </w:r>
      <w:r>
        <w:rPr>
          <w:rFonts w:hint="eastAsia" w:ascii="仿宋_GB2312" w:hAnsi="仿宋_GB2312"/>
          <w:color w:val="000000"/>
          <w:sz w:val="28"/>
          <w:szCs w:val="28"/>
        </w:rPr>
        <w:t>推荐资格（后附名单）</w:t>
      </w:r>
      <w:r>
        <w:rPr>
          <w:rFonts w:ascii="仿宋_GB2312" w:hAnsi="仿宋_GB2312"/>
          <w:color w:val="000000"/>
          <w:sz w:val="28"/>
          <w:szCs w:val="28"/>
        </w:rPr>
        <w:t>。现将</w:t>
      </w:r>
      <w:r>
        <w:rPr>
          <w:rFonts w:hint="eastAsia" w:ascii="仿宋_GB2312" w:hAnsi="仿宋_GB2312"/>
          <w:color w:val="000000"/>
          <w:sz w:val="28"/>
          <w:szCs w:val="28"/>
        </w:rPr>
        <w:t>推荐</w:t>
      </w:r>
      <w:r>
        <w:rPr>
          <w:rFonts w:ascii="仿宋_GB2312" w:hAnsi="仿宋_GB2312"/>
          <w:color w:val="000000"/>
          <w:sz w:val="28"/>
          <w:szCs w:val="28"/>
        </w:rPr>
        <w:t>学生名单进行全校范围公示，接受广大师生监督。如有异议，请</w:t>
      </w:r>
      <w:r>
        <w:rPr>
          <w:rFonts w:hint="eastAsia" w:ascii="仿宋_GB2312" w:hAnsi="仿宋_GB2312"/>
          <w:color w:val="000000"/>
          <w:sz w:val="28"/>
          <w:szCs w:val="28"/>
        </w:rPr>
        <w:t>于5个工作日内</w:t>
      </w:r>
      <w:r>
        <w:rPr>
          <w:rFonts w:ascii="仿宋_GB2312" w:hAnsi="仿宋_GB2312"/>
          <w:color w:val="000000"/>
          <w:sz w:val="28"/>
          <w:szCs w:val="28"/>
        </w:rPr>
        <w:t>向学生资助管理中心反映。</w:t>
      </w:r>
    </w:p>
    <w:p>
      <w:pPr>
        <w:widowControl/>
        <w:shd w:val="clear" w:color="auto" w:fill="FFFFFF"/>
        <w:spacing w:line="520" w:lineRule="atLeast"/>
        <w:ind w:firstLine="482"/>
        <w:jc w:val="left"/>
        <w:rPr>
          <w:rFonts w:ascii="仿宋_GB2312" w:hAnsi="仿宋_GB2312"/>
          <w:color w:val="000000"/>
          <w:sz w:val="28"/>
          <w:szCs w:val="28"/>
        </w:rPr>
      </w:pPr>
      <w:r>
        <w:rPr>
          <w:rFonts w:hint="eastAsia" w:ascii="仿宋_GB2312" w:hAnsi="仿宋_GB2312"/>
          <w:color w:val="000000"/>
          <w:sz w:val="28"/>
          <w:szCs w:val="28"/>
        </w:rPr>
        <w:t>联系人</w:t>
      </w:r>
      <w:r>
        <w:rPr>
          <w:rFonts w:ascii="仿宋_GB2312" w:hAnsi="仿宋_GB2312"/>
          <w:color w:val="000000"/>
          <w:sz w:val="28"/>
          <w:szCs w:val="28"/>
        </w:rPr>
        <w:t>：</w:t>
      </w:r>
      <w:r>
        <w:rPr>
          <w:rFonts w:hint="eastAsia" w:ascii="仿宋_GB2312" w:hAnsi="仿宋_GB2312"/>
          <w:color w:val="000000"/>
          <w:sz w:val="28"/>
          <w:szCs w:val="28"/>
        </w:rPr>
        <w:t>侯建峰</w:t>
      </w:r>
    </w:p>
    <w:p>
      <w:pPr>
        <w:widowControl/>
        <w:shd w:val="clear" w:color="auto" w:fill="FFFFFF"/>
        <w:spacing w:line="520" w:lineRule="atLeast"/>
        <w:ind w:firstLine="482"/>
        <w:jc w:val="left"/>
        <w:rPr>
          <w:rFonts w:ascii="仿宋_GB2312" w:hAnsi="仿宋_GB2312"/>
          <w:color w:val="000000"/>
          <w:sz w:val="28"/>
          <w:szCs w:val="28"/>
        </w:rPr>
      </w:pPr>
      <w:r>
        <w:rPr>
          <w:rFonts w:hint="eastAsia" w:ascii="仿宋_GB2312" w:hAnsi="仿宋_GB2312"/>
          <w:color w:val="000000"/>
          <w:sz w:val="28"/>
          <w:szCs w:val="28"/>
        </w:rPr>
        <w:t>联系</w:t>
      </w:r>
      <w:r>
        <w:rPr>
          <w:rFonts w:ascii="仿宋_GB2312" w:hAnsi="仿宋_GB2312"/>
          <w:color w:val="000000"/>
          <w:sz w:val="28"/>
          <w:szCs w:val="28"/>
        </w:rPr>
        <w:t>电话：0411-86208201</w:t>
      </w:r>
    </w:p>
    <w:p>
      <w:pPr>
        <w:widowControl/>
        <w:ind w:firstLine="280" w:firstLineChars="1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</w:p>
    <w:p>
      <w:pPr>
        <w:widowControl/>
        <w:ind w:firstLine="280" w:firstLineChars="1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ind w:firstLine="280" w:firstLineChars="1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ind w:firstLine="280" w:firstLineChars="1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ind w:firstLine="697" w:firstLineChars="249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        辽宁对外经贸学院</w:t>
      </w:r>
    </w:p>
    <w:p>
      <w:pPr>
        <w:widowControl/>
        <w:ind w:firstLine="697" w:firstLineChars="249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        2023年10月</w:t>
      </w:r>
      <w:r>
        <w:rPr>
          <w:rFonts w:ascii="宋体" w:hAnsi="宋体" w:cs="宋体"/>
          <w:kern w:val="0"/>
          <w:sz w:val="28"/>
          <w:szCs w:val="28"/>
        </w:rPr>
        <w:t>7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>
      <w:pPr>
        <w:widowControl/>
        <w:ind w:firstLine="697" w:firstLineChars="249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ind w:firstLine="697" w:firstLineChars="249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ind w:firstLine="697" w:firstLineChars="249"/>
        <w:jc w:val="left"/>
        <w:rPr>
          <w:rFonts w:ascii="宋体" w:hAnsi="宋体" w:cs="宋体"/>
          <w:kern w:val="0"/>
          <w:sz w:val="28"/>
          <w:szCs w:val="28"/>
        </w:rPr>
      </w:pPr>
    </w:p>
    <w:p/>
    <w:tbl>
      <w:tblPr>
        <w:tblStyle w:val="3"/>
        <w:tblpPr w:leftFromText="180" w:rightFromText="180" w:vertAnchor="page" w:horzAnchor="page" w:tblpXSpec="center" w:tblpY="3225"/>
        <w:tblOverlap w:val="never"/>
        <w:tblW w:w="87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964"/>
        <w:gridCol w:w="1496"/>
        <w:gridCol w:w="1665"/>
        <w:gridCol w:w="2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奖项名称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国家奖学金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贾白云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2020100566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经济学院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国际经济与贸易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国家奖学金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康逸霏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2020103270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经济学院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国家奖学金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曹佳钇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2020102088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国家奖学金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高尹晗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2021101305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人力资源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国家奖学金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还田心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2021101033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外国语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国家奖学金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陈思宏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2020101674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国家奖学金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钱睿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2021103313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省政府奖学金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蔡丹妮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2020100512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经济学院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国际经济与贸易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省政府奖学金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李祖鑫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2020100527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经济学院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国际经济与贸易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省政府奖学金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黄沐锦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2020103142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经济学院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物流管理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省政府奖学金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程钰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2021102730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经济学院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国际经济与贸易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省政府奖学金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陈是锦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2021102013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金融学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省政府奖学金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张陈玲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2021101443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省政府奖学金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冀元春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2020102812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信息管理与信息系统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省政府奖学金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齐晓斌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2020102224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人力资源管理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省政府奖学金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朱禹鑫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2021100913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市场营销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省政府奖学金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王宇帆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2020101140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外国语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省政府奖学金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王培朵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2020101026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外国语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省政府奖学金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盛祺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2021100690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外国语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西班牙语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省政府奖学金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王远辉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2020101569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省政府奖学金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胡馨月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263"/>
              </w:tabs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2020101679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省政府奖学金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陈奕李</w:t>
            </w:r>
            <w:bookmarkStart w:id="0" w:name="_GoBack"/>
            <w:bookmarkEnd w:id="0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2020101943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省政府奖学金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刘纹畅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2021100870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艺术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视觉传达设计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xNjhhOGUyYWVjM2ZjYjM5ZTUzYjZlZjgwYzBjZGMifQ=="/>
  </w:docVars>
  <w:rsids>
    <w:rsidRoot w:val="00C84C1F"/>
    <w:rsid w:val="00034F04"/>
    <w:rsid w:val="00134FFC"/>
    <w:rsid w:val="001F5627"/>
    <w:rsid w:val="00207501"/>
    <w:rsid w:val="004110AA"/>
    <w:rsid w:val="004131AE"/>
    <w:rsid w:val="005735ED"/>
    <w:rsid w:val="006D1596"/>
    <w:rsid w:val="00857FF4"/>
    <w:rsid w:val="00C84C1F"/>
    <w:rsid w:val="00CC313B"/>
    <w:rsid w:val="00E30D17"/>
    <w:rsid w:val="00E520AE"/>
    <w:rsid w:val="00FE253F"/>
    <w:rsid w:val="01304F8C"/>
    <w:rsid w:val="025657AD"/>
    <w:rsid w:val="02B26E88"/>
    <w:rsid w:val="082C0CF8"/>
    <w:rsid w:val="09C35E1E"/>
    <w:rsid w:val="0A894972"/>
    <w:rsid w:val="0B1F7084"/>
    <w:rsid w:val="0B732F2C"/>
    <w:rsid w:val="0C3B1C9C"/>
    <w:rsid w:val="1057106E"/>
    <w:rsid w:val="11164A85"/>
    <w:rsid w:val="128C2B28"/>
    <w:rsid w:val="13023513"/>
    <w:rsid w:val="1379754E"/>
    <w:rsid w:val="14264FE0"/>
    <w:rsid w:val="189711D1"/>
    <w:rsid w:val="19DB061A"/>
    <w:rsid w:val="19E503AF"/>
    <w:rsid w:val="1A9133CF"/>
    <w:rsid w:val="1ABD0FBA"/>
    <w:rsid w:val="1D9F5E03"/>
    <w:rsid w:val="20BB11A5"/>
    <w:rsid w:val="215A276C"/>
    <w:rsid w:val="23955CDE"/>
    <w:rsid w:val="23AA2079"/>
    <w:rsid w:val="272555CB"/>
    <w:rsid w:val="27840543"/>
    <w:rsid w:val="27895B59"/>
    <w:rsid w:val="29385A89"/>
    <w:rsid w:val="2D2105E2"/>
    <w:rsid w:val="2FEC1BAE"/>
    <w:rsid w:val="2FF04D03"/>
    <w:rsid w:val="32454D73"/>
    <w:rsid w:val="324A2389"/>
    <w:rsid w:val="32D83E39"/>
    <w:rsid w:val="33792F26"/>
    <w:rsid w:val="345474EF"/>
    <w:rsid w:val="368F2A60"/>
    <w:rsid w:val="38221D1A"/>
    <w:rsid w:val="3BDF1D94"/>
    <w:rsid w:val="3E2E2B5F"/>
    <w:rsid w:val="3FD87226"/>
    <w:rsid w:val="41766CF7"/>
    <w:rsid w:val="44CC6C2E"/>
    <w:rsid w:val="45992BA6"/>
    <w:rsid w:val="471A1ED2"/>
    <w:rsid w:val="47332F94"/>
    <w:rsid w:val="473B5A71"/>
    <w:rsid w:val="48F6071D"/>
    <w:rsid w:val="49090450"/>
    <w:rsid w:val="49CC430F"/>
    <w:rsid w:val="4A08695A"/>
    <w:rsid w:val="4A34774F"/>
    <w:rsid w:val="4A5971B6"/>
    <w:rsid w:val="4F5B752C"/>
    <w:rsid w:val="4FCC21D8"/>
    <w:rsid w:val="52A80CDA"/>
    <w:rsid w:val="53DD49B3"/>
    <w:rsid w:val="55FB55C5"/>
    <w:rsid w:val="596A6CE9"/>
    <w:rsid w:val="5A4C4641"/>
    <w:rsid w:val="5BCA1CC1"/>
    <w:rsid w:val="5EA92062"/>
    <w:rsid w:val="5F4408E8"/>
    <w:rsid w:val="601856F1"/>
    <w:rsid w:val="62B9483E"/>
    <w:rsid w:val="645A5BAC"/>
    <w:rsid w:val="64630F05"/>
    <w:rsid w:val="679338AF"/>
    <w:rsid w:val="6938470E"/>
    <w:rsid w:val="6BE97F42"/>
    <w:rsid w:val="6C616F20"/>
    <w:rsid w:val="6D107750"/>
    <w:rsid w:val="6D237483"/>
    <w:rsid w:val="6DC81DD9"/>
    <w:rsid w:val="6DFB3F5C"/>
    <w:rsid w:val="6EA939B8"/>
    <w:rsid w:val="6EE92007"/>
    <w:rsid w:val="6FED55CD"/>
    <w:rsid w:val="70082960"/>
    <w:rsid w:val="70871AD7"/>
    <w:rsid w:val="71153587"/>
    <w:rsid w:val="71D76A8E"/>
    <w:rsid w:val="73A11222"/>
    <w:rsid w:val="73E6120B"/>
    <w:rsid w:val="74940C67"/>
    <w:rsid w:val="74DA2B1D"/>
    <w:rsid w:val="74DD43BC"/>
    <w:rsid w:val="766F54E7"/>
    <w:rsid w:val="78782D79"/>
    <w:rsid w:val="7BDA7885"/>
    <w:rsid w:val="7D6E64F9"/>
    <w:rsid w:val="7EC02D84"/>
    <w:rsid w:val="7FF3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qFormat/>
    <w:uiPriority w:val="0"/>
    <w:pPr>
      <w:ind w:left="100" w:leftChars="2500"/>
    </w:pPr>
  </w:style>
  <w:style w:type="character" w:customStyle="1" w:styleId="5">
    <w:name w:val="日期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1142</Characters>
  <Lines>9</Lines>
  <Paragraphs>2</Paragraphs>
  <TotalTime>10</TotalTime>
  <ScaleCrop>false</ScaleCrop>
  <LinksUpToDate>false</LinksUpToDate>
  <CharactersWithSpaces>1340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2021-10-22T05:20:00Z</dcterms:created>
  <dc:creator>LUIBE</dc:creator>
  <cp:lastModifiedBy>三一</cp:lastModifiedBy>
  <dcterms:modified xsi:type="dcterms:W3CDTF">2023-10-07T09:18:22Z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DBCDF1B2AC3A4D5FB112BB08E9C80A8C_13</vt:lpwstr>
  </property>
</Properties>
</file>