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hAnsi="宋体" w:eastAsia="黑体" w:cs="宋体"/>
          <w:bCs/>
          <w:kern w:val="0"/>
          <w:sz w:val="30"/>
          <w:szCs w:val="30"/>
        </w:rPr>
      </w:pPr>
      <w:r>
        <w:rPr>
          <w:rFonts w:hint="eastAsia" w:ascii="黑体" w:hAnsi="宋体" w:eastAsia="黑体" w:cs="宋体"/>
          <w:bCs/>
          <w:kern w:val="0"/>
          <w:sz w:val="30"/>
          <w:szCs w:val="30"/>
        </w:rPr>
        <w:t>附件</w:t>
      </w:r>
      <w:r>
        <w:rPr>
          <w:rFonts w:hint="eastAsia" w:ascii="黑体" w:hAnsi="宋体" w:eastAsia="黑体" w:cs="宋体"/>
          <w:bCs/>
          <w:kern w:val="0"/>
          <w:sz w:val="30"/>
          <w:szCs w:val="30"/>
          <w:lang w:val="en-US" w:eastAsia="zh-CN"/>
        </w:rPr>
        <w:t>4</w:t>
      </w:r>
    </w:p>
    <w:p>
      <w:pPr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6"/>
          <w:szCs w:val="36"/>
        </w:rPr>
      </w:pPr>
    </w:p>
    <w:p>
      <w:pPr>
        <w:spacing w:line="400" w:lineRule="exact"/>
        <w:jc w:val="center"/>
        <w:rPr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202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36"/>
          <w:szCs w:val="36"/>
        </w:rPr>
        <w:t>年辽宁省财政科研基金项目申报情况汇总表</w:t>
      </w:r>
    </w:p>
    <w:p>
      <w:pPr>
        <w:adjustRightInd w:val="0"/>
        <w:snapToGrid w:val="0"/>
        <w:spacing w:line="400" w:lineRule="exact"/>
      </w:pPr>
    </w:p>
    <w:p>
      <w:pPr>
        <w:spacing w:line="400" w:lineRule="exact"/>
        <w:ind w:firstLine="840" w:firstLineChars="350"/>
        <w:jc w:val="both"/>
        <w:rPr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填报单位： 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               年     月     日</w:t>
      </w:r>
    </w:p>
    <w:tbl>
      <w:tblPr>
        <w:tblStyle w:val="2"/>
        <w:tblW w:w="89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4913"/>
        <w:gridCol w:w="1017"/>
        <w:gridCol w:w="20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4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所在单位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>
      <w:r>
        <w:rPr>
          <w:rFonts w:hint="eastAsia" w:ascii="宋体" w:hAnsi="宋体" w:cs="宋体"/>
          <w:kern w:val="0"/>
          <w:sz w:val="28"/>
          <w:szCs w:val="28"/>
        </w:rPr>
        <w:t xml:space="preserve">   联系人：                           联系电话：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ODYxNDZjMDcwZWJjNTA2NWVmODY4MzQ0ZGEwY2UifQ=="/>
  </w:docVars>
  <w:rsids>
    <w:rsidRoot w:val="00000000"/>
    <w:rsid w:val="100E6560"/>
    <w:rsid w:val="3D9F173D"/>
    <w:rsid w:val="63C2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56</Characters>
  <Lines>0</Lines>
  <Paragraphs>0</Paragraphs>
  <TotalTime>0</TotalTime>
  <ScaleCrop>false</ScaleCrop>
  <LinksUpToDate>false</LinksUpToDate>
  <CharactersWithSpaces>129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2022-05-19T05:43:00Z</dcterms:created>
  <dc:creator>kmf</dc:creator>
  <cp:lastModifiedBy>明风</cp:lastModifiedBy>
  <dcterms:modified xsi:type="dcterms:W3CDTF">2024-05-28T00:34:53Z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36F2F9C0A4984FB68C65A7CF8BABE438</vt:lpwstr>
  </property>
</Properties>
</file>