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《红楼梦》</w:t>
      </w:r>
      <w:r>
        <w:rPr>
          <w:rFonts w:hint="eastAsia"/>
          <w:sz w:val="28"/>
          <w:szCs w:val="28"/>
          <w:lang w:val="en-US" w:eastAsia="zh-CN"/>
        </w:rPr>
        <w:t>——</w:t>
      </w:r>
      <w:r>
        <w:rPr>
          <w:rFonts w:hint="eastAsia"/>
          <w:sz w:val="28"/>
          <w:szCs w:val="28"/>
        </w:rPr>
        <w:t>书评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满纸荒唐言，一把辛酸泪。都云作者痴，谁解其中味？”记得初读红楼时，还在小学五年级，当时的我最喜欢黛玉，每每读到黛玉，都随她欢喜又随她忧，感受她在大家族中的孤单和无助，心疼她的多愁善感，读到黛玉焚稿香消玉殒，实实在在悲痛了好久。随着年龄的增长、阅历的丰富，重新翻开这本著作，每一遍都有</w:t>
      </w:r>
      <w:r>
        <w:rPr>
          <w:rFonts w:hint="eastAsia"/>
          <w:lang w:val="en-US" w:eastAsia="zh-CN"/>
        </w:rPr>
        <w:t>新的看法与感悟</w:t>
      </w:r>
      <w:r>
        <w:rPr>
          <w:rFonts w:hint="eastAsia"/>
        </w:rPr>
        <w:t>。初见是大家族的繁华与兴衰，再见是封建社会的腐朽与悲哀，三见是鲜活角色塑造的文学性，此番相见是对人生的思考。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除了书中着墨太多的主要人物，如宝玉、黛玉、宝钗外，有一个配角令我印象深刻，那就是刘姥姥。她出身乡野，没有太多文化，日子过不下去了，便要想办法活下去，于是她带着外孙板儿来到了贾府。初进荣国府的刘姥姥面对富丽堂皇的贾府稍显扭捏，但为了生计，她也弯下腰、陪着笑，卑微向凤姐这个小辈求助，得济了二十两。得到帮助的刘姥姥也不忘恩情，摘下新鲜的瓜果蔬菜送与贾府，虽说是些常见之物，“千里送鹅毛，礼轻情意重”，也体现出了刘姥姥的感激之情。见到贾母后，她说些俏皮话哄得贾母开心，</w:t>
      </w:r>
      <w:r>
        <w:rPr>
          <w:rFonts w:hint="eastAsia"/>
          <w:lang w:val="en-US" w:eastAsia="zh-CN"/>
        </w:rPr>
        <w:t>明白贾府众人喜欢听什么便说什么，</w:t>
      </w:r>
      <w:r>
        <w:rPr>
          <w:rFonts w:hint="eastAsia"/>
        </w:rPr>
        <w:t>即使用象牙镶金筷子夹鸽子蛋，被众人打趣，她也笑呵呵的，丝毫不生气，展现出了极高的情商，凭借着真诚与讨人喜欢的性格，刘姥姥收获了贾母、凤姐和大观园众人的喜欢，还给凤姐的女儿起了巧姐的名字，最后满载而归。</w:t>
      </w:r>
      <w:r>
        <w:rPr>
          <w:rFonts w:hint="eastAsia"/>
          <w:lang w:val="en-US" w:eastAsia="zh-CN"/>
        </w:rPr>
        <w:t>有人觉得</w:t>
      </w:r>
      <w:r>
        <w:rPr>
          <w:rFonts w:hint="eastAsia"/>
        </w:rPr>
        <w:t>刘姥姥</w:t>
      </w:r>
      <w:r>
        <w:rPr>
          <w:rFonts w:hint="eastAsia"/>
          <w:lang w:val="en-US" w:eastAsia="zh-CN"/>
        </w:rPr>
        <w:t>算是文章中的丑角，但我却觉得刘姥姥</w:t>
      </w:r>
      <w:r>
        <w:rPr>
          <w:rFonts w:hint="eastAsia"/>
        </w:rPr>
        <w:t>是个</w:t>
      </w:r>
      <w:r>
        <w:rPr>
          <w:rFonts w:hint="eastAsia"/>
          <w:lang w:val="en-US" w:eastAsia="zh-CN"/>
        </w:rPr>
        <w:t>懂得大智慧并且</w:t>
      </w:r>
      <w:r>
        <w:rPr>
          <w:rFonts w:hint="eastAsia"/>
        </w:rPr>
        <w:t>自洽坦然的人，她是个世俗人，也乐得承认自己的世俗，</w:t>
      </w:r>
      <w:r>
        <w:rPr>
          <w:rFonts w:hint="eastAsia"/>
          <w:lang w:val="en-US" w:eastAsia="zh-CN"/>
        </w:rPr>
        <w:t>她明白当前的自己缺什么，要做些什么去改变当前的困境。身处困境，却以豁达之心，笑对世间百态，</w:t>
      </w:r>
      <w:r>
        <w:rPr>
          <w:rFonts w:hint="eastAsia"/>
        </w:rPr>
        <w:t>这正是我们当代青年最缺乏的，或许当我们脱下“孔乙己的长衫”，正视自己，也能同刘姥姥般自洽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笑对人生</w:t>
      </w:r>
      <w:r>
        <w:rPr>
          <w:rFonts w:hint="eastAsia"/>
        </w:rPr>
        <w:t>。贾府获罪被抄家后，王熙凤被关押入狱。刘姥姥听说贾府出事儿，急忙赶来看望。</w:t>
      </w:r>
      <w:r>
        <w:rPr>
          <w:rFonts w:hint="eastAsia"/>
          <w:lang w:val="en-US" w:eastAsia="zh-CN"/>
        </w:rPr>
        <w:t>凤姐临终托孤，</w:t>
      </w:r>
      <w:r>
        <w:rPr>
          <w:rFonts w:hint="eastAsia"/>
        </w:rPr>
        <w:t>刘姥姥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不趁人之危，</w:t>
      </w:r>
      <w:r>
        <w:rPr>
          <w:rFonts w:hint="eastAsia"/>
          <w:lang w:val="en-US" w:eastAsia="zh-CN"/>
        </w:rPr>
        <w:t>尽力帮助巧姐，报了先前贾府雪中送炭的恩情，这份知恩图报、情深意重的行为，无不令人动容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无论是先前送瓜果蔬菜的小情谊，还是后面毅然帮助遗孤，都刻画出刘姥姥身上难得可贵的品质——“滴水之恩当涌泉相报”。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“世事洞明皆学问，人情练达即文章。”</w:t>
      </w:r>
      <w:r>
        <w:rPr>
          <w:rFonts w:hint="eastAsia"/>
          <w:lang w:val="en-US" w:eastAsia="zh-CN"/>
        </w:rPr>
        <w:t>刘姥姥</w:t>
      </w:r>
      <w:r>
        <w:rPr>
          <w:rFonts w:hint="eastAsia"/>
        </w:rPr>
        <w:t>三进大观园，见证了贾府的兴衰，诠释了人性温暖</w:t>
      </w:r>
      <w:r>
        <w:rPr>
          <w:rFonts w:hint="eastAsia"/>
          <w:lang w:val="en-US" w:eastAsia="zh-CN"/>
        </w:rPr>
        <w:t>的一面</w:t>
      </w:r>
      <w:r>
        <w:rPr>
          <w:rFonts w:hint="eastAsia"/>
        </w:rPr>
        <w:t>。刘姥姥，一位</w:t>
      </w:r>
      <w:r>
        <w:rPr>
          <w:rFonts w:hint="eastAsia"/>
          <w:lang w:val="en-US" w:eastAsia="zh-CN"/>
        </w:rPr>
        <w:t>村野</w:t>
      </w:r>
      <w:r>
        <w:rPr>
          <w:rFonts w:hint="eastAsia"/>
        </w:rPr>
        <w:t>间老妪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一个</w:t>
      </w:r>
      <w:r>
        <w:rPr>
          <w:rFonts w:hint="eastAsia"/>
        </w:rPr>
        <w:t>拥有朴实且幽默的乡士气息</w:t>
      </w:r>
      <w:r>
        <w:rPr>
          <w:rFonts w:hint="eastAsia"/>
          <w:lang w:val="en-US" w:eastAsia="zh-CN"/>
        </w:rPr>
        <w:t>的小角色，</w:t>
      </w:r>
      <w:r>
        <w:rPr>
          <w:rFonts w:hint="eastAsia"/>
        </w:rPr>
        <w:t>我想</w:t>
      </w:r>
      <w:r>
        <w:rPr>
          <w:rFonts w:hint="eastAsia"/>
          <w:lang w:val="en-US" w:eastAsia="zh-CN"/>
        </w:rPr>
        <w:t>她的</w:t>
      </w:r>
      <w:r>
        <w:rPr>
          <w:rFonts w:hint="eastAsia"/>
        </w:rPr>
        <w:t>形象便是曹雪芹</w:t>
      </w:r>
      <w:r>
        <w:rPr>
          <w:rFonts w:hint="eastAsia"/>
          <w:lang w:val="en-US" w:eastAsia="zh-CN"/>
        </w:rPr>
        <w:t>先生</w:t>
      </w:r>
      <w:r>
        <w:rPr>
          <w:rFonts w:hint="eastAsia"/>
        </w:rPr>
        <w:t>于封建</w:t>
      </w:r>
      <w:r>
        <w:rPr>
          <w:rFonts w:hint="eastAsia"/>
          <w:lang w:val="en-US" w:eastAsia="zh-CN"/>
        </w:rPr>
        <w:t>腐朽</w:t>
      </w:r>
      <w:r>
        <w:rPr>
          <w:rFonts w:hint="eastAsia"/>
        </w:rPr>
        <w:t>中对人性真情与温暖的希翼，对豁达处事地赞扬</w:t>
      </w:r>
      <w:r>
        <w:rPr>
          <w:rFonts w:hint="eastAsia"/>
          <w:lang w:val="en-US" w:eastAsia="zh-CN"/>
        </w:rPr>
        <w:t>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正如</w:t>
      </w:r>
      <w:r>
        <w:rPr>
          <w:rFonts w:hint="eastAsia"/>
        </w:rPr>
        <w:t>鲁迅</w:t>
      </w:r>
      <w:r>
        <w:rPr>
          <w:rFonts w:hint="eastAsia"/>
          <w:lang w:val="en-US" w:eastAsia="zh-CN"/>
        </w:rPr>
        <w:t>先生</w:t>
      </w:r>
      <w:r>
        <w:rPr>
          <w:rFonts w:hint="eastAsia"/>
        </w:rPr>
        <w:t>评价《红楼梦》说:“单是命意，就因读者的眼观光而有种种：经学家看见《易》,道学家看见淫，才子看见缠绵，革命家看见排满，流言家看见宫闱秘事……”</w:t>
      </w:r>
      <w:r>
        <w:rPr>
          <w:rFonts w:hint="eastAsia"/>
          <w:lang w:eastAsia="zh-CN"/>
        </w:rPr>
        <w:t>。</w:t>
      </w:r>
      <w:r>
        <w:rPr>
          <w:rFonts w:hint="default" w:eastAsiaTheme="minorEastAsia"/>
          <w:lang w:val="en-US" w:eastAsia="zh-CN"/>
        </w:rPr>
        <w:t>在这部书中，每个人都能</w:t>
      </w:r>
      <w:r>
        <w:rPr>
          <w:rFonts w:hint="eastAsia"/>
          <w:lang w:val="en-US" w:eastAsia="zh-CN"/>
        </w:rPr>
        <w:t>发现不一样的东西</w:t>
      </w:r>
      <w:r>
        <w:rPr>
          <w:rFonts w:hint="default" w:eastAsiaTheme="minorEastAsia"/>
          <w:lang w:val="en-US" w:eastAsia="zh-CN"/>
        </w:rPr>
        <w:t>，都能从中获得启示和教益。</w:t>
      </w:r>
      <w:r>
        <w:rPr>
          <w:rFonts w:hint="eastAsia"/>
          <w:lang w:val="en-US" w:eastAsia="zh-CN"/>
        </w:rPr>
        <w:t>我亦从中学到了很多。</w:t>
      </w:r>
      <w:r>
        <w:rPr>
          <w:rFonts w:hint="default" w:eastAsiaTheme="minorEastAsia"/>
          <w:lang w:val="en-US" w:eastAsia="zh-CN"/>
        </w:rPr>
        <w:t>《红楼梦》一部含笑的悲剧，一部中国封建社会的百科全书，一部写尽人间百态、世情冷暖的鸿篇巨制</w:t>
      </w:r>
      <w:r>
        <w:rPr>
          <w:rFonts w:hint="eastAsia"/>
          <w:lang w:val="en-US" w:eastAsia="zh-CN"/>
        </w:rPr>
        <w:t>，它</w:t>
      </w:r>
      <w:r>
        <w:rPr>
          <w:rFonts w:hint="default" w:eastAsiaTheme="minorEastAsia"/>
          <w:lang w:val="en-US" w:eastAsia="zh-CN"/>
        </w:rPr>
        <w:t>让人沉醉其中，感慨万千，它将永远闪耀在中国文学的历史长河中，激励着一代又一代的读者去探索、去思考、去感悟人生的真谛。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463A4BF6"/>
    <w:rsid w:val="04D41126"/>
    <w:rsid w:val="2253763F"/>
    <w:rsid w:val="22626FEF"/>
    <w:rsid w:val="2C923702"/>
    <w:rsid w:val="3D9C3B84"/>
    <w:rsid w:val="42BB7909"/>
    <w:rsid w:val="463A4BF6"/>
    <w:rsid w:val="636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2661</Words>
  <Characters>2745</Characters>
  <Lines>0</Lines>
  <Paragraphs>0</Paragraphs>
  <TotalTime>40</TotalTime>
  <ScaleCrop>false</ScaleCrop>
  <LinksUpToDate>false</LinksUpToDate>
  <CharactersWithSpaces>2768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2024-11-22T00:27:00Z</dcterms:created>
  <dc:creator>张biabia</dc:creator>
  <cp:lastModifiedBy>卢日月</cp:lastModifiedBy>
  <dcterms:modified xsi:type="dcterms:W3CDTF">2024-12-13T01:46:37Z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ED107DA051BD44098FAF3B16D89D8CDE_13</vt:lpwstr>
  </property>
</Properties>
</file>