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71F9" w14:textId="3019FDB7" w:rsidR="00227BB1" w:rsidRPr="00CA301F" w:rsidRDefault="00227BB1" w:rsidP="00CA301F">
      <w:pPr>
        <w:jc w:val="center"/>
        <w:rPr>
          <w:rFonts w:ascii="黑体" w:eastAsia="黑体" w:hAnsi="黑体" w:hint="eastAsia"/>
          <w:sz w:val="36"/>
          <w:szCs w:val="36"/>
        </w:rPr>
      </w:pPr>
      <w:r w:rsidRPr="00CA301F">
        <w:rPr>
          <w:rFonts w:ascii="黑体" w:eastAsia="黑体" w:hAnsi="黑体" w:hint="eastAsia"/>
          <w:sz w:val="36"/>
          <w:szCs w:val="36"/>
        </w:rPr>
        <w:t>《飘》：乱世战火中的玫瑰与爱</w:t>
      </w:r>
    </w:p>
    <w:p w14:paraId="0F9D27A4" w14:textId="77777777" w:rsidR="00227BB1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>玛格丽特 · 米切尔的一生虽然短暂，留下的作品也少之又少，但是她的长篇小说《飘》足以让她在文学史中拥有不可动摇的地位。这篇小说以美国南北战争为背景，描述了出身于南方种植园的贵族小姐斯嘉丽在战争前后的成长故事。</w:t>
      </w:r>
    </w:p>
    <w:p w14:paraId="1B066B50" w14:textId="77777777" w:rsidR="00227BB1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 xml:space="preserve">故事的开篇将读者带入到一个充满诗意且繁华的南方种植园—塔拉。斯嘉丽的父亲对斯嘉丽说:“世上只有土地才值得你为之劳作，为之战斗，为之牺牲，因为只有土地是永恒的。” </w:t>
      </w:r>
    </w:p>
    <w:p w14:paraId="604FA065" w14:textId="77777777" w:rsidR="00227BB1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>故事的女主人公斯嘉丽，她的形象矛盾极了，有人爱死了她的坚强任性，有人讨厌她的自私虚伪。她的举止被她的妈妈和嬷嬷约束，但她的眼睛是属于她自己的，她的眼睛是纯净的淡绿色，只有看到她眼睛的人，才知道她桀骜的性格。她以为自己爱</w:t>
      </w:r>
      <w:proofErr w:type="gramStart"/>
      <w:r w:rsidRPr="00433AF2">
        <w:rPr>
          <w:rFonts w:ascii="仿宋" w:eastAsia="仿宋" w:hAnsi="仿宋" w:hint="eastAsia"/>
          <w:sz w:val="30"/>
          <w:szCs w:val="30"/>
        </w:rPr>
        <w:t>极了艾希礼</w:t>
      </w:r>
      <w:proofErr w:type="gramEnd"/>
      <w:r w:rsidRPr="00433AF2">
        <w:rPr>
          <w:rFonts w:ascii="仿宋" w:eastAsia="仿宋" w:hAnsi="仿宋" w:hint="eastAsia"/>
          <w:sz w:val="30"/>
          <w:szCs w:val="30"/>
        </w:rPr>
        <w:t>，第一次婚嫁的时候仅仅16岁，而婚嫁的原因</w:t>
      </w:r>
      <w:proofErr w:type="gramStart"/>
      <w:r w:rsidRPr="00433AF2">
        <w:rPr>
          <w:rFonts w:ascii="仿宋" w:eastAsia="仿宋" w:hAnsi="仿宋" w:hint="eastAsia"/>
          <w:sz w:val="30"/>
          <w:szCs w:val="30"/>
        </w:rPr>
        <w:t>正是艾希礼</w:t>
      </w:r>
      <w:proofErr w:type="gramEnd"/>
      <w:r w:rsidRPr="00433AF2">
        <w:rPr>
          <w:rFonts w:ascii="仿宋" w:eastAsia="仿宋" w:hAnsi="仿宋" w:hint="eastAsia"/>
          <w:sz w:val="30"/>
          <w:szCs w:val="30"/>
        </w:rPr>
        <w:t>与他的表妹梅兰妮宣布订婚，她醋意大发草率的把自己嫁给了梅兰妮的哥哥查尔斯。战争一触即发，她毫无意外的成为了寡妇，却没有流露出一丝悲伤的神情，因为她根本不爱查尔斯。第二次为了保住庄园抢了自己妹妹的未婚夫弗兰克，后来，弗兰克因替斯嘉丽出头被人枪杀。第三次斯嘉丽终于嫁给了一直深爱她的瑞德，瑞德一直希望用自己的真情打动斯嘉丽。然而，</w:t>
      </w:r>
      <w:proofErr w:type="gramStart"/>
      <w:r w:rsidRPr="00433AF2">
        <w:rPr>
          <w:rFonts w:ascii="仿宋" w:eastAsia="仿宋" w:hAnsi="仿宋" w:hint="eastAsia"/>
          <w:sz w:val="30"/>
          <w:szCs w:val="30"/>
        </w:rPr>
        <w:t>由于斯嘉丽</w:t>
      </w:r>
      <w:proofErr w:type="gramEnd"/>
      <w:r w:rsidRPr="00433AF2">
        <w:rPr>
          <w:rFonts w:ascii="仿宋" w:eastAsia="仿宋" w:hAnsi="仿宋" w:hint="eastAsia"/>
          <w:sz w:val="30"/>
          <w:szCs w:val="30"/>
        </w:rPr>
        <w:t>一直对</w:t>
      </w:r>
      <w:proofErr w:type="gramStart"/>
      <w:r w:rsidRPr="00433AF2">
        <w:rPr>
          <w:rFonts w:ascii="仿宋" w:eastAsia="仿宋" w:hAnsi="仿宋" w:hint="eastAsia"/>
          <w:sz w:val="30"/>
          <w:szCs w:val="30"/>
        </w:rPr>
        <w:t>艾希礼心</w:t>
      </w:r>
      <w:proofErr w:type="gramEnd"/>
      <w:r w:rsidRPr="00433AF2">
        <w:rPr>
          <w:rFonts w:ascii="仿宋" w:eastAsia="仿宋" w:hAnsi="仿宋" w:hint="eastAsia"/>
          <w:sz w:val="30"/>
          <w:szCs w:val="30"/>
        </w:rPr>
        <w:t>存执念，加上两人性格都很倔强，他们的婚姻历经波折，最终以女儿的意外离世等一系列变故，瑞德心灰意冷的离开。但我相信斯嘉丽认清了自己的感情之后，凭借她的坚韧与魅力一定能挽回瑞德的心。</w:t>
      </w:r>
    </w:p>
    <w:p w14:paraId="69C935B4" w14:textId="77777777" w:rsidR="00227BB1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>如果在这部小说里你只看到了波澜壮阔的爱情，那你就大错特错了，因为除了人物形象的塑造，小说对南北战争的刻画也是入木三分。这篇小说生动呈现了战争的混乱。如“亚特兰大被三面围困，城里的市民开始大批撤离。”同时，斯嘉丽也从战前的任性成长为后来的坚韧。战争发生后，南方经济也遭到严重打击。</w:t>
      </w:r>
      <w:r w:rsidRPr="00433AF2">
        <w:rPr>
          <w:rFonts w:ascii="仿宋" w:eastAsia="仿宋" w:hAnsi="仿宋" w:hint="eastAsia"/>
          <w:sz w:val="30"/>
          <w:szCs w:val="30"/>
        </w:rPr>
        <w:lastRenderedPageBreak/>
        <w:t>“母亲病逝已久，父亲悲痛欲绝精神失常，姐妹们感染风寒，庄园的一百多个黑人奴隶只留下了三个，仓库里也没有任何食物。”这不仅仅是塔拉庄园，更是南方贵族的缩影，他们不得不重新寻找新的生活方向。小说不管是从人们对战争的反感，战争对社会的破坏，还是人们对和平的渴望，都体现了作者强烈的反战思想。</w:t>
      </w:r>
    </w:p>
    <w:p w14:paraId="671E339F" w14:textId="77777777" w:rsidR="00227BB1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>当然，《飘》的魅力还在于它细腻的心理描写。无论是坚韧的斯嘉丽，善解人意的梅兰妮，风趣幽默的瑞德，优柔寡断的艾希礼，还是其他众多的配角。作者通过对人物内心世界的深入挖掘，把读者拉进了她笔下人物的内心世界，切身体会他们的行为动机及情感变化，从而更深的融入到故事之中。</w:t>
      </w:r>
    </w:p>
    <w:p w14:paraId="0CAF56EC" w14:textId="77777777" w:rsidR="00227BB1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>《飘》对我影响最深的是在困境中的斯嘉丽说出：“不，我绝不回去，我要留在这儿，我要想办法活下去。”一位坚强的女性形象跃然纸上。她在长大后不知不觉也继承了父亲对土地的热爱。她的父亲不仅教会了她，也教会了那时年幼的我，我也深深的爱着这片养我育我的土地。</w:t>
      </w:r>
    </w:p>
    <w:p w14:paraId="0C7A8308" w14:textId="3DA64E63" w:rsidR="001004BE" w:rsidRPr="00433AF2" w:rsidRDefault="00227BB1" w:rsidP="00433AF2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433AF2">
        <w:rPr>
          <w:rFonts w:ascii="仿宋" w:eastAsia="仿宋" w:hAnsi="仿宋" w:hint="eastAsia"/>
          <w:sz w:val="30"/>
          <w:szCs w:val="30"/>
        </w:rPr>
        <w:t>总的来说，《飘》不仅仅是一部波澜壮阔的历史爱情小说，更是一部关于生存，成长，人性与时代变迁的动人心弦的时代交响。</w:t>
      </w:r>
    </w:p>
    <w:sectPr w:rsidR="001004BE" w:rsidRPr="0043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93"/>
    <w:rsid w:val="00074364"/>
    <w:rsid w:val="000C62D8"/>
    <w:rsid w:val="000F385D"/>
    <w:rsid w:val="001004BE"/>
    <w:rsid w:val="0011349F"/>
    <w:rsid w:val="00182093"/>
    <w:rsid w:val="001B605A"/>
    <w:rsid w:val="001F2F9D"/>
    <w:rsid w:val="00227BB1"/>
    <w:rsid w:val="0026462A"/>
    <w:rsid w:val="002E0566"/>
    <w:rsid w:val="00307974"/>
    <w:rsid w:val="003E50D5"/>
    <w:rsid w:val="00433AF2"/>
    <w:rsid w:val="004F4494"/>
    <w:rsid w:val="00600EA5"/>
    <w:rsid w:val="0065155D"/>
    <w:rsid w:val="006A1446"/>
    <w:rsid w:val="00776187"/>
    <w:rsid w:val="007C3E70"/>
    <w:rsid w:val="0087114F"/>
    <w:rsid w:val="009404DF"/>
    <w:rsid w:val="00B44DF6"/>
    <w:rsid w:val="00B92362"/>
    <w:rsid w:val="00BB1583"/>
    <w:rsid w:val="00C04DCC"/>
    <w:rsid w:val="00C243A4"/>
    <w:rsid w:val="00C42F04"/>
    <w:rsid w:val="00CA301F"/>
    <w:rsid w:val="00E04CDC"/>
    <w:rsid w:val="00E46F71"/>
    <w:rsid w:val="00E605BF"/>
    <w:rsid w:val="00F031BA"/>
    <w:rsid w:val="00F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67AC"/>
  <w15:chartTrackingRefBased/>
  <w15:docId w15:val="{33B9046E-F297-409B-A994-1C2A4BA4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嫣婷 周</dc:creator>
  <cp:keywords/>
  <dc:description/>
  <cp:lastModifiedBy>静 陈</cp:lastModifiedBy>
  <cp:revision>5</cp:revision>
  <dcterms:created xsi:type="dcterms:W3CDTF">2024-11-24T09:56:00Z</dcterms:created>
  <dcterms:modified xsi:type="dcterms:W3CDTF">2024-11-24T10:18:00Z</dcterms:modified>
</cp:coreProperties>
</file>