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hAnsi="宋体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32"/>
          <w:szCs w:val="32"/>
        </w:rPr>
        <w:t>附件2：</w:t>
      </w:r>
    </w:p>
    <w:p>
      <w:pPr>
        <w:spacing w:line="540" w:lineRule="exac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第二届文旅融合高质量发展论坛参会回执</w:t>
      </w:r>
    </w:p>
    <w:p>
      <w:pPr>
        <w:spacing w:line="540" w:lineRule="exact"/>
        <w:ind w:right="980"/>
        <w:jc w:val="left"/>
        <w:rPr>
          <w:rFonts w:ascii="仿宋_GB2312" w:hAnsi="仿宋" w:eastAsia="仿宋_GB2312" w:cs="微软雅黑"/>
          <w:b/>
          <w:sz w:val="30"/>
          <w:szCs w:val="30"/>
          <w:lang w:val="zh-TW" w:eastAsia="zh-TW"/>
        </w:rPr>
      </w:pPr>
      <w:r>
        <w:rPr>
          <w:rFonts w:hint="eastAsia" w:ascii="仿宋_GB2312" w:hAnsi="仿宋" w:eastAsia="仿宋_GB2312" w:cs="微软雅黑"/>
          <w:b/>
          <w:sz w:val="30"/>
          <w:szCs w:val="30"/>
          <w:lang w:val="zh-TW"/>
        </w:rPr>
        <w:t>单 位：</w:t>
      </w:r>
      <w:r>
        <w:rPr>
          <w:rFonts w:ascii="仿宋_GB2312" w:hAnsi="仿宋" w:eastAsia="PMingLiU" w:cs="微软雅黑"/>
          <w:b/>
          <w:sz w:val="30"/>
          <w:szCs w:val="30"/>
          <w:lang w:val="zh-TW" w:eastAsia="zh-TW"/>
        </w:rPr>
        <w:t xml:space="preserve"> </w:t>
      </w:r>
      <w:r>
        <w:rPr>
          <w:rFonts w:ascii="仿宋_GB2312" w:hAnsi="仿宋" w:eastAsia="PMingLiU" w:cs="微软雅黑"/>
          <w:b/>
          <w:sz w:val="30"/>
          <w:szCs w:val="30"/>
          <w:u w:val="single"/>
          <w:lang w:val="zh-TW" w:eastAsia="zh-TW"/>
        </w:rPr>
        <w:t xml:space="preserve">                              </w:t>
      </w:r>
      <w:r>
        <w:rPr>
          <w:rFonts w:hint="eastAsia" w:ascii="仿宋_GB2312" w:hAnsi="仿宋" w:eastAsia="仿宋_GB2312" w:cs="微软雅黑"/>
          <w:b/>
          <w:sz w:val="30"/>
          <w:szCs w:val="30"/>
          <w:lang w:val="zh-TW" w:eastAsia="zh-TW"/>
        </w:rPr>
        <w:t xml:space="preserve"> </w:t>
      </w:r>
    </w:p>
    <w:p>
      <w:pPr>
        <w:spacing w:line="540" w:lineRule="exact"/>
        <w:ind w:right="980"/>
        <w:jc w:val="left"/>
        <w:rPr>
          <w:rFonts w:ascii="仿宋_GB2312" w:hAnsi="仿宋" w:eastAsia="仿宋_GB2312" w:cs="微软雅黑"/>
          <w:b/>
          <w:sz w:val="30"/>
          <w:szCs w:val="30"/>
          <w:lang w:val="zh-TW" w:eastAsia="zh-TW"/>
        </w:rPr>
      </w:pPr>
    </w:p>
    <w:tbl>
      <w:tblPr>
        <w:tblStyle w:val="7"/>
        <w:tblW w:w="47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87"/>
        <w:gridCol w:w="849"/>
        <w:gridCol w:w="857"/>
        <w:gridCol w:w="1333"/>
        <w:gridCol w:w="1826"/>
        <w:gridCol w:w="3394"/>
        <w:gridCol w:w="2251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4"/>
                <w:lang w:val="zh-TW"/>
              </w:rPr>
            </w:pPr>
            <w:r>
              <w:rPr>
                <w:rFonts w:hint="eastAsia" w:ascii="仿宋_GB2312" w:hAnsi="仿宋" w:eastAsia="仿宋_GB2312" w:cs="微软雅黑"/>
                <w:b/>
                <w:sz w:val="24"/>
                <w:lang w:val="zh-TW"/>
              </w:rPr>
              <w:t>序号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4"/>
                <w:lang w:val="zh-TW"/>
              </w:rPr>
            </w:pPr>
            <w:r>
              <w:rPr>
                <w:rFonts w:hint="eastAsia" w:ascii="仿宋_GB2312" w:hAnsi="仿宋" w:eastAsia="仿宋_GB2312" w:cs="微软雅黑"/>
                <w:b/>
                <w:sz w:val="24"/>
                <w:lang w:val="zh-TW"/>
              </w:rPr>
              <w:t>姓名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4"/>
              </w:rPr>
            </w:pPr>
            <w:r>
              <w:rPr>
                <w:rFonts w:hint="eastAsia" w:ascii="仿宋_GB2312" w:hAnsi="仿宋" w:eastAsia="仿宋_GB2312" w:cs="微软雅黑"/>
                <w:b/>
                <w:sz w:val="24"/>
                <w:lang w:val="zh-TW"/>
              </w:rPr>
              <w:t>职</w:t>
            </w:r>
            <w:r>
              <w:rPr>
                <w:rFonts w:hint="eastAsia" w:ascii="仿宋_GB2312" w:hAnsi="仿宋" w:eastAsia="仿宋_GB2312" w:cs="微软雅黑"/>
                <w:b/>
                <w:sz w:val="24"/>
                <w:lang w:val="zh-TW" w:eastAsia="zh-TW"/>
              </w:rPr>
              <w:t>务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4"/>
              </w:rPr>
            </w:pPr>
            <w:r>
              <w:rPr>
                <w:rFonts w:hint="eastAsia" w:ascii="仿宋_GB2312" w:hAnsi="仿宋" w:eastAsia="仿宋_GB2312" w:cs="微软雅黑"/>
                <w:b/>
                <w:sz w:val="24"/>
              </w:rPr>
              <w:t>职称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4"/>
              </w:rPr>
            </w:pPr>
            <w:r>
              <w:rPr>
                <w:rFonts w:hint="eastAsia" w:ascii="仿宋_GB2312" w:hAnsi="仿宋" w:eastAsia="仿宋_GB2312" w:cs="微软雅黑"/>
                <w:b/>
                <w:sz w:val="24"/>
              </w:rPr>
              <w:t>所属部门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4"/>
              </w:rPr>
            </w:pPr>
            <w:r>
              <w:rPr>
                <w:rFonts w:hint="eastAsia" w:ascii="仿宋_GB2312" w:hAnsi="仿宋" w:eastAsia="仿宋_GB2312" w:cs="微软雅黑"/>
                <w:b/>
                <w:sz w:val="24"/>
              </w:rPr>
              <w:t>手机</w:t>
            </w:r>
          </w:p>
        </w:tc>
        <w:tc>
          <w:tcPr>
            <w:tcW w:w="1172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4"/>
                <w:lang w:val="zh-TW"/>
              </w:rPr>
            </w:pPr>
            <w:r>
              <w:rPr>
                <w:rFonts w:hint="eastAsia" w:ascii="仿宋_GB2312" w:hAnsi="仿宋" w:eastAsia="仿宋_GB2312" w:cs="微软雅黑"/>
                <w:b/>
                <w:sz w:val="24"/>
                <w:lang w:eastAsia="zh-Hans"/>
              </w:rPr>
              <w:t>身份证号</w:t>
            </w:r>
          </w:p>
        </w:tc>
        <w:tc>
          <w:tcPr>
            <w:tcW w:w="778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 w:cs="微软雅黑"/>
                <w:b/>
                <w:sz w:val="24"/>
                <w:lang w:eastAsia="zh-Hans"/>
              </w:rPr>
              <w:t>居住地</w:t>
            </w:r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4"/>
              </w:rPr>
            </w:pPr>
            <w:r>
              <w:rPr>
                <w:rFonts w:hint="eastAsia" w:ascii="仿宋_GB2312" w:hAnsi="仿宋" w:eastAsia="仿宋_GB2312" w:cs="微软雅黑"/>
                <w:b/>
                <w:sz w:val="24"/>
              </w:rPr>
              <w:t>自驾车牌号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295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8"/>
                <w:szCs w:val="28"/>
                <w:lang w:val="zh-TW"/>
              </w:rPr>
            </w:pPr>
          </w:p>
        </w:tc>
        <w:tc>
          <w:tcPr>
            <w:tcW w:w="410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293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296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460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631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1172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778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662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95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8"/>
                <w:szCs w:val="28"/>
                <w:lang w:val="zh-TW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95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8"/>
                <w:szCs w:val="28"/>
                <w:lang w:val="zh-TW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95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8"/>
                <w:szCs w:val="28"/>
                <w:lang w:val="zh-TW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</w:tr>
    </w:tbl>
    <w:p>
      <w:pPr>
        <w:rPr>
          <w:rFonts w:hint="eastAsia" w:ascii="仿宋_GB2312" w:hAnsi="宋体" w:eastAsia="仿宋_GB2312"/>
          <w:color w:val="auto"/>
          <w:sz w:val="28"/>
          <w:szCs w:val="28"/>
          <w:u w:val="none"/>
        </w:rPr>
      </w:pPr>
      <w:r>
        <w:rPr>
          <w:rFonts w:hint="eastAsia" w:ascii="仿宋_GB2312" w:hAnsi="宋体" w:eastAsia="仿宋_GB2312"/>
          <w:sz w:val="28"/>
          <w:szCs w:val="28"/>
        </w:rPr>
        <w:t>备注：请参会人员以单位形式将参会回执于202</w:t>
      </w: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</w:rPr>
        <w:t>日1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u w:val="none"/>
        </w:rPr>
        <w:t>：</w: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</w:rPr>
        <w:fldChar w:fldCharType="begin"/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</w:rPr>
        <w:instrText xml:space="preserve"> HYPERLINK "mailto:00前发至邮箱changgaixin@luibe.edu.cn,函复为盼！" </w:instrTex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</w:rPr>
        <w:fldChar w:fldCharType="separate"/>
      </w:r>
      <w:r>
        <w:rPr>
          <w:rStyle w:val="9"/>
          <w:rFonts w:hint="eastAsia" w:ascii="仿宋_GB2312" w:hAnsi="宋体" w:eastAsia="仿宋_GB2312"/>
          <w:color w:val="auto"/>
          <w:sz w:val="28"/>
          <w:szCs w:val="28"/>
          <w:u w:val="none"/>
        </w:rPr>
        <w:t>00前发至邮箱changgaixin</w:t>
      </w:r>
      <w:r>
        <w:rPr>
          <w:rStyle w:val="9"/>
          <w:rFonts w:ascii="仿宋_GB2312" w:hAnsi="宋体" w:eastAsia="仿宋_GB2312"/>
          <w:color w:val="auto"/>
          <w:sz w:val="28"/>
          <w:szCs w:val="28"/>
          <w:u w:val="none"/>
          <w:lang w:eastAsia="zh-Hans"/>
        </w:rPr>
        <w:t>@luibe.edu.cn,</w:t>
      </w:r>
      <w:r>
        <w:rPr>
          <w:rStyle w:val="9"/>
          <w:rFonts w:hint="eastAsia" w:ascii="仿宋_GB2312" w:hAnsi="宋体" w:eastAsia="仿宋_GB2312"/>
          <w:color w:val="auto"/>
          <w:sz w:val="28"/>
          <w:szCs w:val="28"/>
          <w:u w:val="none"/>
        </w:rPr>
        <w:t>函复为盼！</w: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</w:rPr>
        <w:fldChar w:fldCharType="end"/>
      </w:r>
    </w:p>
    <w:p>
      <w:pPr>
        <w:rPr>
          <w:rFonts w:hint="eastAsia" w:ascii="仿宋_GB2312" w:hAnsi="宋体" w:eastAsia="仿宋_GB2312"/>
          <w:color w:val="auto"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0" w:lineRule="exact"/>
        <w:jc w:val="left"/>
        <w:textAlignment w:val="auto"/>
        <w:rPr>
          <w:rFonts w:ascii="仿宋_GB2312" w:hAnsi="宋体" w:eastAsia="仿宋_GB2312"/>
          <w:bCs/>
          <w:color w:val="000000"/>
          <w:sz w:val="24"/>
        </w:rPr>
      </w:pPr>
    </w:p>
    <w:sectPr>
      <w:pgSz w:w="16838" w:h="11906" w:orient="landscape"/>
      <w:pgMar w:top="1800" w:right="533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algun Gothic Semilight"/>
    <w:panose1 w:val="02020500000000000000"/>
    <w:charset w:val="88"/>
    <w:family w:val="roman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NGNhYWIxOWQ4YTc2ZTExNTE1OTI3NTAyODM2NTIifQ=="/>
  </w:docVars>
  <w:rsids>
    <w:rsidRoot w:val="0A5F35ED"/>
    <w:rsid w:val="00035857"/>
    <w:rsid w:val="00074790"/>
    <w:rsid w:val="000B44D3"/>
    <w:rsid w:val="003903F6"/>
    <w:rsid w:val="00390E48"/>
    <w:rsid w:val="003E017F"/>
    <w:rsid w:val="00667483"/>
    <w:rsid w:val="00AE4E5E"/>
    <w:rsid w:val="00B44514"/>
    <w:rsid w:val="00B652C3"/>
    <w:rsid w:val="00BF32FE"/>
    <w:rsid w:val="00C808B3"/>
    <w:rsid w:val="00CF7B1D"/>
    <w:rsid w:val="00D544A0"/>
    <w:rsid w:val="00E10CD3"/>
    <w:rsid w:val="00E70654"/>
    <w:rsid w:val="00ED504E"/>
    <w:rsid w:val="00F42FA4"/>
    <w:rsid w:val="09116808"/>
    <w:rsid w:val="0A1641A0"/>
    <w:rsid w:val="0A5F35ED"/>
    <w:rsid w:val="0E7E1CB1"/>
    <w:rsid w:val="11215B04"/>
    <w:rsid w:val="120B2110"/>
    <w:rsid w:val="127D5E06"/>
    <w:rsid w:val="154D3604"/>
    <w:rsid w:val="161E468D"/>
    <w:rsid w:val="19C76D5C"/>
    <w:rsid w:val="1F464788"/>
    <w:rsid w:val="27760093"/>
    <w:rsid w:val="27FD0D81"/>
    <w:rsid w:val="29AD7893"/>
    <w:rsid w:val="2B2E5DAE"/>
    <w:rsid w:val="2E4E4ECA"/>
    <w:rsid w:val="2E572624"/>
    <w:rsid w:val="30E80701"/>
    <w:rsid w:val="354B08F2"/>
    <w:rsid w:val="371F3940"/>
    <w:rsid w:val="3D115F7D"/>
    <w:rsid w:val="40A2313D"/>
    <w:rsid w:val="43FB770D"/>
    <w:rsid w:val="46001285"/>
    <w:rsid w:val="46960D1F"/>
    <w:rsid w:val="46BD2CD2"/>
    <w:rsid w:val="49865F45"/>
    <w:rsid w:val="4BA458C7"/>
    <w:rsid w:val="4FDA66A3"/>
    <w:rsid w:val="523202DF"/>
    <w:rsid w:val="524B0A7C"/>
    <w:rsid w:val="534C3392"/>
    <w:rsid w:val="546C2A95"/>
    <w:rsid w:val="55616278"/>
    <w:rsid w:val="562B7C58"/>
    <w:rsid w:val="56382DB7"/>
    <w:rsid w:val="57F66044"/>
    <w:rsid w:val="58F85DEC"/>
    <w:rsid w:val="5A68095A"/>
    <w:rsid w:val="5DFD2095"/>
    <w:rsid w:val="61843E97"/>
    <w:rsid w:val="632350E9"/>
    <w:rsid w:val="63A63014"/>
    <w:rsid w:val="647924D6"/>
    <w:rsid w:val="66F438A2"/>
    <w:rsid w:val="67551CAA"/>
    <w:rsid w:val="689C3771"/>
    <w:rsid w:val="6CB5092D"/>
    <w:rsid w:val="71BA32C9"/>
    <w:rsid w:val="79905EA0"/>
    <w:rsid w:val="7C2823C0"/>
    <w:rsid w:val="7C45DA2B"/>
    <w:rsid w:val="7DEB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2548</Words>
  <Characters>2846</Characters>
  <Lines>19</Lines>
  <Paragraphs>5</Paragraphs>
  <TotalTime>7</TotalTime>
  <ScaleCrop>false</ScaleCrop>
  <LinksUpToDate>false</LinksUpToDate>
  <CharactersWithSpaces>2924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2023-06-29T11:00:00Z</dcterms:created>
  <dc:creator>The flash</dc:creator>
  <cp:lastModifiedBy>开心鱼</cp:lastModifiedBy>
  <dcterms:modified xsi:type="dcterms:W3CDTF">2023-07-07T10:36:07Z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EDE5E09C2B354561943B487521BA9302_11</vt:lpwstr>
  </property>
</Properties>
</file>